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61" w:rsidRPr="00A95B61" w:rsidRDefault="00A95B61" w:rsidP="004F1856">
      <w:pPr>
        <w:jc w:val="both"/>
        <w:rPr>
          <w:caps/>
        </w:rPr>
      </w:pPr>
    </w:p>
    <w:p w:rsidR="00635826" w:rsidRDefault="00635826" w:rsidP="00635826">
      <w:pPr>
        <w:jc w:val="right"/>
        <w:rPr>
          <w:b/>
        </w:rPr>
      </w:pPr>
      <w:bookmarkStart w:id="0" w:name="_GoBack"/>
      <w:bookmarkEnd w:id="0"/>
    </w:p>
    <w:p w:rsidR="00793304" w:rsidRDefault="00717EF9" w:rsidP="00717EF9">
      <w:pPr>
        <w:jc w:val="center"/>
        <w:rPr>
          <w:b/>
        </w:rPr>
      </w:pPr>
      <w:r w:rsidRPr="0020050A">
        <w:rPr>
          <w:b/>
        </w:rPr>
        <w:t xml:space="preserve">«Дорожная карта» реализации целевой модели наставничества в </w:t>
      </w:r>
      <w:r w:rsidR="00793304">
        <w:rPr>
          <w:b/>
        </w:rPr>
        <w:t>МКОУ «</w:t>
      </w:r>
      <w:proofErr w:type="spellStart"/>
      <w:r w:rsidR="00793304">
        <w:rPr>
          <w:b/>
        </w:rPr>
        <w:t>Тебекмахинская</w:t>
      </w:r>
      <w:proofErr w:type="spellEnd"/>
      <w:r w:rsidR="00793304">
        <w:rPr>
          <w:b/>
        </w:rPr>
        <w:t xml:space="preserve"> СОШ»</w:t>
      </w:r>
    </w:p>
    <w:p w:rsidR="00A85298" w:rsidRPr="0020050A" w:rsidRDefault="00717EF9" w:rsidP="00717EF9">
      <w:pPr>
        <w:jc w:val="center"/>
        <w:rPr>
          <w:b/>
        </w:rPr>
      </w:pPr>
      <w:r w:rsidRPr="0020050A">
        <w:rPr>
          <w:b/>
        </w:rPr>
        <w:t>202</w:t>
      </w:r>
      <w:r w:rsidR="00793304">
        <w:rPr>
          <w:b/>
        </w:rPr>
        <w:t>2</w:t>
      </w:r>
      <w:r w:rsidRPr="0020050A">
        <w:rPr>
          <w:b/>
        </w:rPr>
        <w:t xml:space="preserve"> – 202</w:t>
      </w:r>
      <w:r w:rsidR="00793304">
        <w:rPr>
          <w:b/>
        </w:rPr>
        <w:t>3</w:t>
      </w:r>
      <w:r w:rsidRPr="0020050A">
        <w:rPr>
          <w:b/>
        </w:rPr>
        <w:t xml:space="preserve"> учебный год</w:t>
      </w:r>
    </w:p>
    <w:p w:rsidR="00A85298" w:rsidRDefault="00A85298" w:rsidP="004F1856">
      <w:pPr>
        <w:jc w:val="both"/>
      </w:pPr>
    </w:p>
    <w:p w:rsidR="00A85298" w:rsidRDefault="00A85298" w:rsidP="004F1856">
      <w:pPr>
        <w:jc w:val="both"/>
      </w:pPr>
    </w:p>
    <w:tbl>
      <w:tblPr>
        <w:tblStyle w:val="a5"/>
        <w:tblW w:w="0" w:type="auto"/>
        <w:tblLook w:val="04A0"/>
      </w:tblPr>
      <w:tblGrid>
        <w:gridCol w:w="657"/>
        <w:gridCol w:w="1981"/>
        <w:gridCol w:w="2390"/>
        <w:gridCol w:w="6058"/>
        <w:gridCol w:w="1675"/>
        <w:gridCol w:w="2025"/>
      </w:tblGrid>
      <w:tr w:rsidR="00E25768" w:rsidTr="00E25768">
        <w:tc>
          <w:tcPr>
            <w:tcW w:w="657" w:type="dxa"/>
          </w:tcPr>
          <w:p w:rsidR="0020050A" w:rsidRDefault="0020050A" w:rsidP="0020050A">
            <w:pPr>
              <w:jc w:val="center"/>
            </w:pPr>
            <w:r>
              <w:t>№</w:t>
            </w:r>
          </w:p>
        </w:tc>
        <w:tc>
          <w:tcPr>
            <w:tcW w:w="1981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390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6058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5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2025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512B21" w:rsidRDefault="00512B21" w:rsidP="004F1856">
            <w:pPr>
              <w:jc w:val="both"/>
            </w:pPr>
            <w:r>
              <w:t>1.</w:t>
            </w:r>
          </w:p>
        </w:tc>
        <w:tc>
          <w:tcPr>
            <w:tcW w:w="1981" w:type="dxa"/>
            <w:vMerge w:val="restart"/>
          </w:tcPr>
          <w:p w:rsidR="00512B21" w:rsidRDefault="00512B21" w:rsidP="004F1856">
            <w:pPr>
              <w:jc w:val="both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2390" w:type="dxa"/>
          </w:tcPr>
          <w:p w:rsidR="00512B21" w:rsidRDefault="00512B21" w:rsidP="0020050A">
            <w:pPr>
              <w:jc w:val="both"/>
            </w:pPr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058" w:type="dxa"/>
          </w:tcPr>
          <w:p w:rsidR="00512B21" w:rsidRDefault="00201645" w:rsidP="004F1856">
            <w:pPr>
              <w:jc w:val="both"/>
            </w:pPr>
            <w:r>
              <w:t>1. </w:t>
            </w:r>
            <w:r w:rsidR="00512B21"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="00512B21">
              <w:t>между</w:t>
            </w:r>
            <w:proofErr w:type="gramEnd"/>
            <w:r w:rsidR="00512B21">
              <w:t xml:space="preserve"> обуча</w:t>
            </w:r>
            <w:r w:rsidR="00557E81">
              <w:t>ющимися».</w:t>
            </w:r>
          </w:p>
          <w:p w:rsidR="00512B21" w:rsidRDefault="00201645" w:rsidP="004F1856">
            <w:pPr>
              <w:jc w:val="both"/>
            </w:pPr>
            <w:r>
              <w:t>2. </w:t>
            </w:r>
            <w:r w:rsidR="00512B21">
              <w:t>Ознакомление с шаблонами документов для реализации целевой модели</w:t>
            </w:r>
            <w:r w:rsidR="000C5E79">
              <w:t>.</w:t>
            </w:r>
          </w:p>
        </w:tc>
        <w:tc>
          <w:tcPr>
            <w:tcW w:w="1675" w:type="dxa"/>
          </w:tcPr>
          <w:p w:rsidR="00512B21" w:rsidRDefault="00E25768" w:rsidP="00BF3DAE">
            <w:pPr>
              <w:jc w:val="center"/>
            </w:pPr>
            <w:r>
              <w:t>Август</w:t>
            </w:r>
          </w:p>
        </w:tc>
        <w:tc>
          <w:tcPr>
            <w:tcW w:w="2025" w:type="dxa"/>
          </w:tcPr>
          <w:p w:rsidR="00512B21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20050A">
            <w:pPr>
              <w:jc w:val="both"/>
            </w:pPr>
            <w:r>
              <w:t xml:space="preserve">Информирование родителей, педагогов, обучающихся, выпускников, работодателей и др.  о возможностях и целях целевой модели наставничества 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 Проведение педагогического совета.</w:t>
            </w:r>
          </w:p>
          <w:p w:rsidR="00E25768" w:rsidRDefault="00E25768" w:rsidP="004F1856">
            <w:pPr>
              <w:jc w:val="both"/>
            </w:pPr>
            <w:r>
              <w:t>2. Проведение родительских собраний.</w:t>
            </w:r>
          </w:p>
          <w:p w:rsidR="00E25768" w:rsidRDefault="00E25768" w:rsidP="004F1856">
            <w:pPr>
              <w:jc w:val="both"/>
            </w:pPr>
            <w:r>
              <w:t xml:space="preserve">3. Проведение ученической конференции. </w:t>
            </w:r>
          </w:p>
          <w:p w:rsidR="00E25768" w:rsidRDefault="00E25768" w:rsidP="004F1856">
            <w:pPr>
              <w:jc w:val="both"/>
            </w:pPr>
            <w:r>
              <w:t>4. Проведение классных часов.</w:t>
            </w:r>
          </w:p>
          <w:p w:rsidR="00E25768" w:rsidRDefault="00E25768" w:rsidP="004F1856">
            <w:pPr>
              <w:jc w:val="both"/>
            </w:pPr>
            <w:r>
              <w:t>5. Информирование на сайте ОО.</w:t>
            </w:r>
          </w:p>
          <w:p w:rsidR="00E25768" w:rsidRDefault="00E25768" w:rsidP="004F1856">
            <w:pPr>
              <w:jc w:val="both"/>
            </w:pPr>
            <w:r>
              <w:t>6. 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организаций, представители НКО и др.).</w:t>
            </w:r>
          </w:p>
        </w:tc>
        <w:tc>
          <w:tcPr>
            <w:tcW w:w="1675" w:type="dxa"/>
          </w:tcPr>
          <w:p w:rsidR="00E25768" w:rsidRDefault="00E25768" w:rsidP="002F6504">
            <w:pPr>
              <w:jc w:val="center"/>
            </w:pPr>
            <w:r>
              <w:t>Август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512B21">
            <w:pPr>
              <w:jc w:val="both"/>
            </w:pPr>
            <w:r>
              <w:t>Подготовка нормативной базы реализации целевой модели наставничества в ОО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 Издание приказа «Внедрение целевой модели наставничества в ОО».</w:t>
            </w:r>
          </w:p>
          <w:p w:rsidR="00E25768" w:rsidRDefault="00E25768" w:rsidP="004F1856">
            <w:pPr>
              <w:jc w:val="both"/>
            </w:pPr>
            <w:r>
              <w:t>2. Разработка и утверждение Положения о наставничестве в ОО.</w:t>
            </w:r>
          </w:p>
          <w:p w:rsidR="00E25768" w:rsidRDefault="00E25768" w:rsidP="004F1856">
            <w:pPr>
              <w:jc w:val="both"/>
            </w:pPr>
          </w:p>
          <w:p w:rsidR="00E25768" w:rsidRDefault="00E25768" w:rsidP="004F1856">
            <w:pPr>
              <w:jc w:val="both"/>
            </w:pPr>
            <w:r>
              <w:lastRenderedPageBreak/>
              <w:t xml:space="preserve">3. Разработка и утверждение «дорожной карты» внедрения системы наставничества в ОО». </w:t>
            </w:r>
          </w:p>
          <w:p w:rsidR="00E25768" w:rsidRDefault="00E25768" w:rsidP="0020050A">
            <w:pPr>
              <w:jc w:val="both"/>
            </w:pPr>
            <w:r>
              <w:t>4. Назначение куратора внедрения целевой модели наставничества ОО» (издание приказа).</w:t>
            </w:r>
          </w:p>
        </w:tc>
        <w:tc>
          <w:tcPr>
            <w:tcW w:w="1675" w:type="dxa"/>
          </w:tcPr>
          <w:p w:rsidR="00E25768" w:rsidRDefault="00E25768" w:rsidP="002F6504">
            <w:pPr>
              <w:jc w:val="center"/>
            </w:pPr>
            <w:r>
              <w:lastRenderedPageBreak/>
              <w:t>Август</w:t>
            </w:r>
          </w:p>
        </w:tc>
        <w:tc>
          <w:tcPr>
            <w:tcW w:w="2025" w:type="dxa"/>
          </w:tcPr>
          <w:p w:rsidR="00E25768" w:rsidRDefault="00E25768" w:rsidP="00E25768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>
              <w:t xml:space="preserve"> Рамазан</w:t>
            </w:r>
            <w:r w:rsidRPr="00E25768">
              <w:t xml:space="preserve"> </w:t>
            </w:r>
            <w:proofErr w:type="spellStart"/>
            <w:r w:rsidRPr="00E25768">
              <w:t>Газимагомед</w:t>
            </w:r>
            <w:r>
              <w:t>ович</w:t>
            </w:r>
            <w:proofErr w:type="spellEnd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 w:val="restart"/>
          </w:tcPr>
          <w:p w:rsidR="00E25768" w:rsidRDefault="00E25768" w:rsidP="004F1856">
            <w:pPr>
              <w:jc w:val="both"/>
            </w:pPr>
            <w:r>
              <w:t>Выбор форм и программ наставничества исходя из потребностей ОО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1. </w:t>
            </w:r>
            <w:proofErr w:type="gramStart"/>
            <w: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ОО.</w:t>
            </w:r>
            <w:proofErr w:type="gramEnd"/>
          </w:p>
        </w:tc>
        <w:tc>
          <w:tcPr>
            <w:tcW w:w="1675" w:type="dxa"/>
            <w:vMerge w:val="restart"/>
          </w:tcPr>
          <w:p w:rsidR="00E25768" w:rsidRDefault="00E25768" w:rsidP="00BF3DAE">
            <w:pPr>
              <w:jc w:val="center"/>
            </w:pPr>
            <w:r>
              <w:t>Сентябрь</w:t>
            </w:r>
          </w:p>
        </w:tc>
        <w:tc>
          <w:tcPr>
            <w:tcW w:w="2025" w:type="dxa"/>
            <w:vMerge w:val="restart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2. 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675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  <w:vMerge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</w:tcPr>
          <w:p w:rsidR="00E25768" w:rsidRDefault="00E25768" w:rsidP="008A3FC4">
            <w:pPr>
              <w:jc w:val="both"/>
            </w:pPr>
            <w:r>
              <w:t>3. </w:t>
            </w:r>
            <w:proofErr w:type="gramStart"/>
            <w:r>
              <w:t>Сформировать банк программ по формам наставничества «Ученик – ученик», «Учитель – учитель», «Учитель – ученик», «Работодатель студент», «Работодатель-ученик», «Студень – ученик», «Студент- студент» в зависимости от запросов ОО.</w:t>
            </w:r>
            <w:proofErr w:type="gramEnd"/>
          </w:p>
        </w:tc>
        <w:tc>
          <w:tcPr>
            <w:tcW w:w="1675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  <w:vMerge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rPr>
          <w:trHeight w:val="5168"/>
        </w:trPr>
        <w:tc>
          <w:tcPr>
            <w:tcW w:w="657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>2.</w:t>
            </w:r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 xml:space="preserve">Сбор данных </w:t>
            </w:r>
            <w:proofErr w:type="gramStart"/>
            <w:r>
              <w:t>о</w:t>
            </w:r>
            <w:proofErr w:type="gramEnd"/>
            <w:r>
              <w:t xml:space="preserve"> наставляемых</w:t>
            </w:r>
          </w:p>
        </w:tc>
        <w:tc>
          <w:tcPr>
            <w:tcW w:w="6058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:rsidR="00E25768" w:rsidRDefault="00E25768" w:rsidP="00D70AA2">
            <w:pPr>
              <w:jc w:val="both"/>
            </w:pPr>
            <w:r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E25768" w:rsidRDefault="00E25768" w:rsidP="00D70AA2">
            <w:pPr>
              <w:jc w:val="both"/>
            </w:pPr>
            <w:r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E25768" w:rsidRDefault="00E25768" w:rsidP="004F1856">
            <w:pPr>
              <w:jc w:val="both"/>
            </w:pPr>
            <w:r>
              <w:t xml:space="preserve"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t>профстандарта</w:t>
            </w:r>
            <w:proofErr w:type="spellEnd"/>
            <w:r>
              <w:t>.</w:t>
            </w:r>
          </w:p>
          <w:p w:rsidR="00E25768" w:rsidRDefault="00E25768" w:rsidP="0047529A">
            <w:pPr>
              <w:jc w:val="both"/>
            </w:pPr>
            <w:r>
              <w:t>5. Выбор форм наставничества в зависимости от запросов потенциальных наставляемых.</w:t>
            </w:r>
          </w:p>
          <w:p w:rsidR="00E25768" w:rsidRDefault="00E25768" w:rsidP="0047529A">
            <w:pPr>
              <w:jc w:val="both"/>
            </w:pPr>
            <w:r>
              <w:t>6. </w:t>
            </w:r>
            <w:r w:rsidRPr="00253905">
              <w:t xml:space="preserve">Оценка </w:t>
            </w:r>
            <w:proofErr w:type="spellStart"/>
            <w:r w:rsidRPr="00253905">
              <w:t>участников-наставляемых</w:t>
            </w:r>
            <w:proofErr w:type="spellEnd"/>
            <w:r w:rsidRPr="00253905">
              <w:t xml:space="preserve"> по заданным параметрам, необходимым для будущего сравнения и </w:t>
            </w:r>
            <w:r w:rsidRPr="00253905">
              <w:lastRenderedPageBreak/>
              <w:t>мониторинга влияния программ на всех участников</w:t>
            </w:r>
            <w:r>
              <w:t>.</w:t>
            </w:r>
          </w:p>
        </w:tc>
        <w:tc>
          <w:tcPr>
            <w:tcW w:w="1675" w:type="dxa"/>
          </w:tcPr>
          <w:p w:rsidR="00E25768" w:rsidRDefault="00E25768" w:rsidP="005073C0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  <w:vMerge/>
          </w:tcPr>
          <w:p w:rsidR="00E25768" w:rsidRDefault="00E25768" w:rsidP="0047529A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 xml:space="preserve">1. Формирование базы данных наставляемых из числа педагогов. </w:t>
            </w:r>
          </w:p>
          <w:p w:rsidR="00E25768" w:rsidRDefault="00E25768" w:rsidP="004F1856">
            <w:pPr>
              <w:jc w:val="both"/>
            </w:pPr>
            <w:r>
              <w:t>2. Формирование базы данных наставляемых из числа обучающихся.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Октябрь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3.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2390" w:type="dxa"/>
            <w:vMerge w:val="restart"/>
          </w:tcPr>
          <w:p w:rsidR="00E25768" w:rsidRDefault="00E25768" w:rsidP="004F1856">
            <w:pPr>
              <w:jc w:val="both"/>
            </w:pPr>
            <w:r>
              <w:t>Сбор данных о наставниках</w:t>
            </w:r>
          </w:p>
        </w:tc>
        <w:tc>
          <w:tcPr>
            <w:tcW w:w="6058" w:type="dxa"/>
            <w:vMerge w:val="restart"/>
          </w:tcPr>
          <w:p w:rsidR="00E25768" w:rsidRDefault="00E25768" w:rsidP="004F1856">
            <w:pPr>
              <w:jc w:val="both"/>
            </w:pPr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E25768" w:rsidRDefault="00E25768" w:rsidP="004F1856">
            <w:pPr>
              <w:jc w:val="both"/>
            </w:pPr>
            <w:r>
              <w:t>2. Сбор согласий на сбор и обработку персональных данных.</w:t>
            </w:r>
          </w:p>
          <w:p w:rsidR="00E25768" w:rsidRDefault="00E25768" w:rsidP="004F1856">
            <w:pPr>
              <w:jc w:val="both"/>
            </w:pPr>
            <w:r>
              <w:t>3. Проведение мероприятия для информирования и вовлечения потенциальных наставников.</w:t>
            </w:r>
          </w:p>
          <w:p w:rsidR="00E25768" w:rsidRDefault="00E25768" w:rsidP="004F1856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  <w:r>
              <w:t>Октябрь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 xml:space="preserve">1. Формирование базы данных наставников из числа педагогов. </w:t>
            </w:r>
          </w:p>
          <w:p w:rsidR="00E25768" w:rsidRDefault="00E25768" w:rsidP="004F1856">
            <w:pPr>
              <w:jc w:val="both"/>
            </w:pPr>
            <w:r>
              <w:t>2. Формирование базы данных наставников из числа обучающихся.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Ноябрь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4.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Отбор и обучение наставников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Выявление наставников, входящих в базу потенциальных наставников</w:t>
            </w:r>
          </w:p>
        </w:tc>
        <w:tc>
          <w:tcPr>
            <w:tcW w:w="6058" w:type="dxa"/>
          </w:tcPr>
          <w:p w:rsidR="00E25768" w:rsidRDefault="00E25768" w:rsidP="004B763A">
            <w:pPr>
              <w:jc w:val="both"/>
            </w:pPr>
            <w:r w:rsidRPr="00BF081F">
              <w:t>1. Провести анализ базы наставников и выбрать подходящих для конкретной программы.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Ноябрь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 xml:space="preserve">Обучение наставников для работы с </w:t>
            </w:r>
            <w:proofErr w:type="gramStart"/>
            <w:r>
              <w:t>наставляемыми</w:t>
            </w:r>
            <w:proofErr w:type="gramEnd"/>
          </w:p>
        </w:tc>
        <w:tc>
          <w:tcPr>
            <w:tcW w:w="6058" w:type="dxa"/>
          </w:tcPr>
          <w:p w:rsidR="00E25768" w:rsidRDefault="00E25768" w:rsidP="00FD7965">
            <w:pPr>
              <w:jc w:val="both"/>
            </w:pPr>
            <w:r>
              <w:t>1. Поиск экспертов</w:t>
            </w:r>
            <w:r w:rsidRPr="00253905">
              <w:t xml:space="preserve"> для проведения обучения наставников</w:t>
            </w:r>
            <w:r>
              <w:t>.</w:t>
            </w:r>
          </w:p>
          <w:p w:rsidR="00E25768" w:rsidRDefault="00E25768" w:rsidP="00FD7965">
            <w:pPr>
              <w:jc w:val="both"/>
            </w:pPr>
            <w:r>
              <w:t>2. Подготовить методические материалы для сопровождения наставнической деятельности.</w:t>
            </w:r>
          </w:p>
          <w:p w:rsidR="00E25768" w:rsidRDefault="00E25768" w:rsidP="0047529A">
            <w:pPr>
              <w:jc w:val="both"/>
            </w:pPr>
            <w:r>
              <w:t>3. Утвердить программы и графики обучения наставников.</w:t>
            </w:r>
          </w:p>
          <w:p w:rsidR="00E25768" w:rsidRDefault="00E25768" w:rsidP="0047529A">
            <w:pPr>
              <w:jc w:val="both"/>
            </w:pPr>
            <w:r>
              <w:t>4. Организовать обучение наставников.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Декабрь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5.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Формирование наставнических пар / групп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Отбор наставников и наставляемых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:rsidR="00E25768" w:rsidRDefault="00E25768" w:rsidP="004F1856">
            <w:pPr>
              <w:jc w:val="both"/>
            </w:pPr>
            <w:r>
              <w:t xml:space="preserve">2. Организация групповой встречи наставников и наставляемых. </w:t>
            </w:r>
          </w:p>
          <w:p w:rsidR="00E25768" w:rsidRDefault="00E25768" w:rsidP="004F1856">
            <w:pPr>
              <w:jc w:val="both"/>
            </w:pPr>
            <w:r>
              <w:t xml:space="preserve">3. Проведение анкетирования на предмет </w:t>
            </w:r>
            <w:r>
              <w:lastRenderedPageBreak/>
              <w:t xml:space="preserve">предпочитаемого наставника/наставляемого после завершения групповой встречи. </w:t>
            </w:r>
          </w:p>
          <w:p w:rsidR="00E25768" w:rsidRDefault="00E25768" w:rsidP="004F1856">
            <w:pPr>
              <w:jc w:val="both"/>
            </w:pPr>
            <w: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lastRenderedPageBreak/>
              <w:t>Декабрь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167B5F" w:rsidTr="00E25768">
        <w:tc>
          <w:tcPr>
            <w:tcW w:w="657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2390" w:type="dxa"/>
          </w:tcPr>
          <w:p w:rsidR="00167B5F" w:rsidRDefault="00167B5F" w:rsidP="004F1856">
            <w:pPr>
              <w:jc w:val="both"/>
            </w:pPr>
            <w:r>
              <w:t>Закрепление наставнических пар / групп</w:t>
            </w:r>
          </w:p>
        </w:tc>
        <w:tc>
          <w:tcPr>
            <w:tcW w:w="6058" w:type="dxa"/>
          </w:tcPr>
          <w:p w:rsidR="00167B5F" w:rsidRDefault="00167B5F" w:rsidP="00BF081F">
            <w:pPr>
              <w:jc w:val="both"/>
            </w:pPr>
            <w:r>
              <w:t>1. Издание приказа «Об утверждении наставнических пар/групп».</w:t>
            </w:r>
          </w:p>
          <w:p w:rsidR="00167B5F" w:rsidRDefault="00167B5F" w:rsidP="00BF081F">
            <w:pPr>
              <w:jc w:val="both"/>
            </w:pPr>
            <w:r>
              <w:t>2. Составление планов индивидуального развития наставляемых, индивидуальные траектории обучения.</w:t>
            </w:r>
          </w:p>
          <w:p w:rsidR="00167B5F" w:rsidRDefault="00167B5F" w:rsidP="00BF081F">
            <w:pPr>
              <w:jc w:val="both"/>
            </w:pPr>
            <w:r>
              <w:t xml:space="preserve">3. Организация психологического сопровождения </w:t>
            </w:r>
            <w:proofErr w:type="gramStart"/>
            <w:r>
              <w:t>наставляемых</w:t>
            </w:r>
            <w:proofErr w:type="gramEnd"/>
            <w: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675" w:type="dxa"/>
          </w:tcPr>
          <w:p w:rsidR="00167B5F" w:rsidRDefault="00167B5F" w:rsidP="004F1856">
            <w:pPr>
              <w:jc w:val="both"/>
            </w:pPr>
            <w:r>
              <w:t>Январь</w:t>
            </w:r>
          </w:p>
        </w:tc>
        <w:tc>
          <w:tcPr>
            <w:tcW w:w="2025" w:type="dxa"/>
          </w:tcPr>
          <w:p w:rsidR="00167B5F" w:rsidRDefault="00167B5F" w:rsidP="002F6504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>
              <w:t xml:space="preserve"> Рамазан</w:t>
            </w:r>
            <w:r w:rsidRPr="00E25768">
              <w:t xml:space="preserve"> </w:t>
            </w:r>
            <w:proofErr w:type="spellStart"/>
            <w:r w:rsidRPr="00E25768">
              <w:t>Газимагомед</w:t>
            </w:r>
            <w:r>
              <w:t>ович</w:t>
            </w:r>
            <w:proofErr w:type="spellEnd"/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6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Организация и осуществление работы наставнических пар / групп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1. Проведение первой, организационной,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 xml:space="preserve">2. Проведение второй, пробной рабочей,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E25768" w:rsidRDefault="00E25768" w:rsidP="00BF081F">
            <w:pPr>
              <w:jc w:val="both"/>
            </w:pPr>
            <w:r>
              <w:t xml:space="preserve">4. Регулярные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>5. Проведение заключительной встречи наставника и наставляемого.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Февраль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>1. Анкетирование. Форматы анкет обратной связи для промежуточной оценки.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Март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7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Завершение наставничества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Отчеты по итогам наставнической программы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:rsidR="00E25768" w:rsidRDefault="00E25768" w:rsidP="00BF081F">
            <w:pPr>
              <w:jc w:val="both"/>
            </w:pPr>
            <w:r>
              <w:t xml:space="preserve">2. Проведение </w:t>
            </w:r>
            <w:proofErr w:type="gramStart"/>
            <w:r>
              <w:t>мониторинга качества реализации программы наставничества</w:t>
            </w:r>
            <w:proofErr w:type="gramEnd"/>
            <w:r>
              <w:t xml:space="preserve">. </w:t>
            </w:r>
          </w:p>
          <w:p w:rsidR="00E25768" w:rsidRDefault="00E25768" w:rsidP="00BF081F">
            <w:pPr>
              <w:jc w:val="both"/>
            </w:pPr>
            <w:r>
              <w:t>3. Мониторинг и оценка влияния программ на всех участников.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Апрель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  <w:tr w:rsidR="00167B5F" w:rsidTr="00E25768">
        <w:tc>
          <w:tcPr>
            <w:tcW w:w="657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2390" w:type="dxa"/>
            <w:vMerge w:val="restart"/>
          </w:tcPr>
          <w:p w:rsidR="00167B5F" w:rsidRDefault="00167B5F" w:rsidP="005073C0">
            <w:r>
              <w:t xml:space="preserve">Мотивация и поощрения </w:t>
            </w:r>
            <w:r>
              <w:lastRenderedPageBreak/>
              <w:t>наставников</w:t>
            </w:r>
          </w:p>
        </w:tc>
        <w:tc>
          <w:tcPr>
            <w:tcW w:w="6058" w:type="dxa"/>
          </w:tcPr>
          <w:p w:rsidR="00167B5F" w:rsidRDefault="00167B5F" w:rsidP="00BF081F">
            <w:pPr>
              <w:jc w:val="both"/>
            </w:pPr>
            <w:r>
              <w:lastRenderedPageBreak/>
              <w:t xml:space="preserve">1. Приказ о поощрении участников наставнической деятельности. </w:t>
            </w:r>
          </w:p>
          <w:p w:rsidR="00167B5F" w:rsidRDefault="00167B5F" w:rsidP="00BF081F">
            <w:pPr>
              <w:jc w:val="both"/>
            </w:pPr>
            <w:r>
              <w:lastRenderedPageBreak/>
              <w:t xml:space="preserve">2. Благодарственные письма партнерам. </w:t>
            </w:r>
          </w:p>
          <w:p w:rsidR="00167B5F" w:rsidRDefault="00167B5F" w:rsidP="00BF081F">
            <w:pPr>
              <w:jc w:val="both"/>
            </w:pPr>
            <w:r>
              <w:t>3. Издание приказа «О проведении итогового мероприятия в рамках реализации целевой модели наставничества».</w:t>
            </w:r>
          </w:p>
        </w:tc>
        <w:tc>
          <w:tcPr>
            <w:tcW w:w="1675" w:type="dxa"/>
          </w:tcPr>
          <w:p w:rsidR="00167B5F" w:rsidRDefault="00167B5F" w:rsidP="004F1856">
            <w:pPr>
              <w:jc w:val="both"/>
            </w:pPr>
            <w:r>
              <w:lastRenderedPageBreak/>
              <w:t>Май</w:t>
            </w:r>
          </w:p>
        </w:tc>
        <w:tc>
          <w:tcPr>
            <w:tcW w:w="2025" w:type="dxa"/>
          </w:tcPr>
          <w:p w:rsidR="00167B5F" w:rsidRDefault="00167B5F" w:rsidP="002F6504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>
              <w:t xml:space="preserve"> Рамазан</w:t>
            </w:r>
            <w:r w:rsidRPr="00E25768">
              <w:t xml:space="preserve"> </w:t>
            </w:r>
            <w:proofErr w:type="spellStart"/>
            <w:r w:rsidRPr="00E25768">
              <w:lastRenderedPageBreak/>
              <w:t>Газимагомед</w:t>
            </w:r>
            <w:r>
              <w:t>ович</w:t>
            </w:r>
            <w:proofErr w:type="spellEnd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5073C0">
            <w:pPr>
              <w:jc w:val="center"/>
            </w:pP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4. Публикация результатов программы наставничества, лучших наставников, информации на сайтах ОО и организаций партнеров. </w:t>
            </w:r>
          </w:p>
          <w:p w:rsidR="00E25768" w:rsidRDefault="00E25768" w:rsidP="00BF081F">
            <w:pPr>
              <w:jc w:val="both"/>
            </w:pPr>
            <w:r>
              <w:t>5. Проведение конкурса профессионального мастерства "Наставник года", "Лучшая пара".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Июнь</w:t>
            </w: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 w:rsidRPr="00E25768">
              <w:t xml:space="preserve"> </w:t>
            </w:r>
            <w:proofErr w:type="spellStart"/>
            <w:r w:rsidRPr="00E25768">
              <w:t>Газимагомед</w:t>
            </w:r>
            <w:proofErr w:type="spellEnd"/>
            <w:r w:rsidRPr="00E25768">
              <w:t xml:space="preserve"> Магомедович</w:t>
            </w:r>
          </w:p>
        </w:tc>
      </w:tr>
    </w:tbl>
    <w:p w:rsidR="00A85298" w:rsidRDefault="00A85298" w:rsidP="004F1856">
      <w:pPr>
        <w:jc w:val="both"/>
      </w:pPr>
    </w:p>
    <w:p w:rsidR="00717EF9" w:rsidRDefault="00717EF9" w:rsidP="004F1856">
      <w:pPr>
        <w:jc w:val="both"/>
      </w:pPr>
    </w:p>
    <w:p w:rsidR="00717EF9" w:rsidRDefault="00717EF9" w:rsidP="004F1856">
      <w:pPr>
        <w:jc w:val="both"/>
      </w:pPr>
    </w:p>
    <w:p w:rsidR="00A85298" w:rsidRPr="008C612F" w:rsidRDefault="00A85298" w:rsidP="004F1856">
      <w:pPr>
        <w:jc w:val="both"/>
      </w:pPr>
    </w:p>
    <w:sectPr w:rsidR="00A85298" w:rsidRPr="008C612F" w:rsidSect="00717EF9">
      <w:footerReference w:type="default" r:id="rId7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BC4" w:rsidRDefault="00BD5BC4" w:rsidP="00D83295">
      <w:r>
        <w:separator/>
      </w:r>
    </w:p>
  </w:endnote>
  <w:endnote w:type="continuationSeparator" w:id="0">
    <w:p w:rsidR="00BD5BC4" w:rsidRDefault="00BD5BC4" w:rsidP="00D83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07" w:rsidRPr="00D54D19" w:rsidRDefault="001C7707" w:rsidP="00D54D19">
    <w:pPr>
      <w:pStyle w:val="af"/>
      <w:jc w:val="center"/>
      <w:rPr>
        <w:sz w:val="18"/>
        <w:szCs w:val="18"/>
      </w:rPr>
    </w:pPr>
    <w:r w:rsidRPr="00D54D19">
      <w:rPr>
        <w:rFonts w:ascii="yandex-sans" w:hAnsi="yandex-sans"/>
        <w:color w:val="000000"/>
        <w:sz w:val="18"/>
        <w:szCs w:val="18"/>
        <w:shd w:val="clear" w:color="auto" w:fill="FFFFFF"/>
      </w:rPr>
      <w:t>© Областной Центр дополнительного образования детей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BC4" w:rsidRDefault="00BD5BC4" w:rsidP="00D83295">
      <w:r>
        <w:separator/>
      </w:r>
    </w:p>
  </w:footnote>
  <w:footnote w:type="continuationSeparator" w:id="0">
    <w:p w:rsidR="00BD5BC4" w:rsidRDefault="00BD5BC4" w:rsidP="00D83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637E1"/>
    <w:rsid w:val="00004884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67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2B7E"/>
    <w:rsid w:val="003862E5"/>
    <w:rsid w:val="00390010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030B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32B2B"/>
    <w:rsid w:val="007336D5"/>
    <w:rsid w:val="00733BC3"/>
    <w:rsid w:val="00733D4F"/>
    <w:rsid w:val="00734587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4E7C"/>
    <w:rsid w:val="0077670B"/>
    <w:rsid w:val="0077749F"/>
    <w:rsid w:val="00792357"/>
    <w:rsid w:val="00793304"/>
    <w:rsid w:val="007976E1"/>
    <w:rsid w:val="00797D42"/>
    <w:rsid w:val="007A072E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3FB4"/>
    <w:rsid w:val="008647A9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16A67"/>
    <w:rsid w:val="00923461"/>
    <w:rsid w:val="009244D9"/>
    <w:rsid w:val="0092455E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7CE"/>
    <w:rsid w:val="009C2F21"/>
    <w:rsid w:val="009C2F99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63F6"/>
    <w:rsid w:val="00BC0C63"/>
    <w:rsid w:val="00BC1BF9"/>
    <w:rsid w:val="00BC6DC5"/>
    <w:rsid w:val="00BC7854"/>
    <w:rsid w:val="00BD5BC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41461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5768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612F"/>
    <w:rsid w:val="00EA69FB"/>
    <w:rsid w:val="00EB0103"/>
    <w:rsid w:val="00EB6CAD"/>
    <w:rsid w:val="00EC0CCD"/>
    <w:rsid w:val="00EC156F"/>
    <w:rsid w:val="00EC1F24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Учительская</cp:lastModifiedBy>
  <cp:revision>16</cp:revision>
  <cp:lastPrinted>2020-03-18T08:42:00Z</cp:lastPrinted>
  <dcterms:created xsi:type="dcterms:W3CDTF">2020-08-18T09:20:00Z</dcterms:created>
  <dcterms:modified xsi:type="dcterms:W3CDTF">2023-01-12T06:03:00Z</dcterms:modified>
</cp:coreProperties>
</file>